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0CE9" w:rsidRPr="00B30CE9" w:rsidRDefault="00B30CE9" w:rsidP="00B30CE9">
      <w:pPr>
        <w:shd w:val="clear" w:color="auto" w:fill="FFFFFF"/>
        <w:spacing w:line="240" w:lineRule="auto"/>
        <w:outlineLvl w:val="1"/>
        <w:rPr>
          <w:rFonts w:ascii="Arial" w:eastAsia="Times New Roman" w:hAnsi="Arial" w:cs="Arial"/>
          <w:b/>
          <w:bCs/>
          <w:color w:val="044313"/>
          <w:sz w:val="45"/>
          <w:szCs w:val="45"/>
          <w:lang w:eastAsia="tr-TR"/>
        </w:rPr>
      </w:pPr>
      <w:r w:rsidRPr="00B30CE9">
        <w:rPr>
          <w:rFonts w:ascii="Arial" w:eastAsia="Times New Roman" w:hAnsi="Arial" w:cs="Arial"/>
          <w:b/>
          <w:bCs/>
          <w:color w:val="044313"/>
          <w:sz w:val="45"/>
          <w:szCs w:val="45"/>
          <w:lang w:eastAsia="tr-TR"/>
        </w:rPr>
        <w:t>Okulumda Sağlıklı Besleniyorum Programı</w:t>
      </w:r>
    </w:p>
    <w:p w:rsidR="00B30CE9" w:rsidRPr="00B30CE9" w:rsidRDefault="00B30CE9" w:rsidP="00B30CE9">
      <w:pPr>
        <w:spacing w:after="0" w:line="240" w:lineRule="auto"/>
        <w:ind w:firstLine="708"/>
        <w:jc w:val="both"/>
        <w:rPr>
          <w:rFonts w:ascii="Times New Roman" w:eastAsia="Calibri" w:hAnsi="Times New Roman" w:cs="Times New Roman"/>
        </w:rPr>
      </w:pPr>
      <w:r w:rsidRPr="00B30CE9">
        <w:rPr>
          <w:rFonts w:ascii="Times New Roman" w:eastAsia="Calibri" w:hAnsi="Times New Roman" w:cs="Times New Roman"/>
        </w:rPr>
        <w:t>Milli Eğitim Bakanlığı ile Sağlık Bakanlığının işbirliği içerisinde yürüttüğü "</w:t>
      </w:r>
      <w:r w:rsidRPr="00B30CE9">
        <w:rPr>
          <w:rFonts w:ascii="Times New Roman" w:eastAsia="Calibri" w:hAnsi="Times New Roman" w:cs="Times New Roman"/>
          <w:lang w:eastAsia="tr-TR"/>
        </w:rPr>
        <w:t>Okulumda Sağlıklı Besleniyorum</w:t>
      </w:r>
      <w:r w:rsidRPr="00B30CE9">
        <w:rPr>
          <w:rFonts w:ascii="Times New Roman" w:eastAsia="Calibri" w:hAnsi="Times New Roman" w:cs="Times New Roman"/>
        </w:rPr>
        <w:t>" projesine okulumuz da katılmış bulunmaktadır.</w:t>
      </w:r>
    </w:p>
    <w:p w:rsidR="00B30CE9" w:rsidRPr="00B30CE9" w:rsidRDefault="00B30CE9" w:rsidP="00B30CE9">
      <w:pPr>
        <w:spacing w:after="0" w:line="240" w:lineRule="auto"/>
        <w:ind w:firstLine="708"/>
        <w:jc w:val="both"/>
        <w:rPr>
          <w:rFonts w:ascii="Times New Roman" w:eastAsia="Calibri" w:hAnsi="Times New Roman" w:cs="Times New Roman"/>
        </w:rPr>
      </w:pPr>
      <w:r w:rsidRPr="00B30CE9">
        <w:rPr>
          <w:rFonts w:ascii="Times New Roman" w:eastAsia="Calibri" w:hAnsi="Times New Roman" w:cs="Times New Roman"/>
        </w:rPr>
        <w:t xml:space="preserve"> Proje kapsamında Beslenme Ve Hareketli Yaşam Ekibi </w:t>
      </w:r>
      <w:proofErr w:type="spellStart"/>
      <w:r w:rsidRPr="00B30CE9">
        <w:rPr>
          <w:rFonts w:ascii="Times New Roman" w:eastAsia="Calibri" w:hAnsi="Times New Roman" w:cs="Times New Roman"/>
        </w:rPr>
        <w:t>ve</w:t>
      </w:r>
      <w:r w:rsidRPr="00B30CE9">
        <w:rPr>
          <w:rFonts w:ascii="Times New Roman" w:eastAsia="Calibri" w:hAnsi="Times New Roman" w:cs="Times New Roman"/>
          <w:lang w:eastAsia="tr-TR"/>
        </w:rPr>
        <w:t>Okulumda</w:t>
      </w:r>
      <w:proofErr w:type="spellEnd"/>
      <w:r w:rsidRPr="00B30CE9">
        <w:rPr>
          <w:rFonts w:ascii="Times New Roman" w:eastAsia="Calibri" w:hAnsi="Times New Roman" w:cs="Times New Roman"/>
          <w:lang w:eastAsia="tr-TR"/>
        </w:rPr>
        <w:t xml:space="preserve"> Sağlıklı Besleniyorum</w:t>
      </w:r>
      <w:r w:rsidRPr="00B30CE9">
        <w:rPr>
          <w:rFonts w:ascii="Times New Roman" w:eastAsia="Calibri" w:hAnsi="Times New Roman" w:cs="Times New Roman"/>
        </w:rPr>
        <w:t xml:space="preserve"> Yıllık Planı oluşturularak çalışmalara başlanmıştır.</w:t>
      </w:r>
    </w:p>
    <w:p w:rsidR="00B30CE9" w:rsidRPr="00B30CE9" w:rsidRDefault="00B30CE9" w:rsidP="00B30CE9">
      <w:pPr>
        <w:spacing w:after="0" w:line="240" w:lineRule="auto"/>
        <w:ind w:firstLine="708"/>
        <w:jc w:val="both"/>
        <w:rPr>
          <w:rFonts w:ascii="Times New Roman" w:eastAsia="Calibri" w:hAnsi="Times New Roman" w:cs="Times New Roman"/>
        </w:rPr>
      </w:pPr>
    </w:p>
    <w:p w:rsidR="00B30CE9" w:rsidRPr="00B30CE9" w:rsidRDefault="00B30CE9" w:rsidP="00B30CE9">
      <w:pPr>
        <w:spacing w:after="0" w:line="240" w:lineRule="auto"/>
        <w:jc w:val="both"/>
        <w:rPr>
          <w:rFonts w:ascii="Times New Roman" w:eastAsia="Calibri" w:hAnsi="Times New Roman" w:cs="Times New Roman"/>
          <w:u w:val="single"/>
        </w:rPr>
      </w:pPr>
      <w:r w:rsidRPr="00B30CE9">
        <w:rPr>
          <w:rFonts w:ascii="Times New Roman" w:eastAsia="Calibri" w:hAnsi="Times New Roman" w:cs="Times New Roman"/>
          <w:color w:val="FF0000"/>
          <w:sz w:val="28"/>
          <w:u w:val="single"/>
          <w:lang w:eastAsia="tr-TR"/>
        </w:rPr>
        <w:t xml:space="preserve">OKULUMDA SAĞLIKLI </w:t>
      </w:r>
      <w:proofErr w:type="gramStart"/>
      <w:r w:rsidRPr="00B30CE9">
        <w:rPr>
          <w:rFonts w:ascii="Times New Roman" w:eastAsia="Calibri" w:hAnsi="Times New Roman" w:cs="Times New Roman"/>
          <w:color w:val="FF0000"/>
          <w:sz w:val="28"/>
          <w:u w:val="single"/>
          <w:lang w:eastAsia="tr-TR"/>
        </w:rPr>
        <w:t>BESLENİYORUM  PROJESİ</w:t>
      </w:r>
      <w:proofErr w:type="gramEnd"/>
    </w:p>
    <w:p w:rsidR="00B30CE9" w:rsidRPr="00B30CE9" w:rsidRDefault="00B30CE9" w:rsidP="00B30CE9">
      <w:pPr>
        <w:spacing w:after="0" w:line="240" w:lineRule="auto"/>
        <w:ind w:firstLine="708"/>
        <w:jc w:val="both"/>
        <w:rPr>
          <w:rFonts w:ascii="Times New Roman" w:eastAsia="Calibri" w:hAnsi="Times New Roman" w:cs="Times New Roman"/>
        </w:rPr>
      </w:pPr>
    </w:p>
    <w:p w:rsidR="00B30CE9" w:rsidRPr="00B30CE9" w:rsidRDefault="00B30CE9" w:rsidP="00B30CE9">
      <w:pPr>
        <w:shd w:val="clear" w:color="auto" w:fill="FFFFFF"/>
        <w:spacing w:after="210" w:line="240" w:lineRule="auto"/>
        <w:rPr>
          <w:rFonts w:ascii="Times New Roman" w:eastAsia="Times New Roman" w:hAnsi="Times New Roman" w:cs="Times New Roman"/>
          <w:lang w:eastAsia="tr-TR"/>
        </w:rPr>
      </w:pPr>
      <w:r w:rsidRPr="00B30CE9">
        <w:rPr>
          <w:rFonts w:ascii="Times New Roman" w:eastAsia="Times New Roman" w:hAnsi="Times New Roman" w:cs="Times New Roman"/>
          <w:lang w:eastAsia="tr-TR"/>
        </w:rPr>
        <w:t xml:space="preserve">Okulumda Sağlıklı Besleniyorum Programı, Milli Eğitim Bakanlığı tarafından okul öncesinden ortaöğretime kadar çocuklarımızın geleceğe güvenle adım atmaları, fiziksel, bilişsel ve sosyal yönden gelişimlerinin en iyi şekilde sağlanması için Sayın Emine ERDOĞAN Hanımefendi himayelerinde başlatıldı. </w:t>
      </w:r>
      <w:proofErr w:type="gramStart"/>
      <w:r w:rsidRPr="00B30CE9">
        <w:rPr>
          <w:rFonts w:ascii="Times New Roman" w:eastAsia="Times New Roman" w:hAnsi="Times New Roman" w:cs="Times New Roman"/>
          <w:lang w:eastAsia="tr-TR"/>
        </w:rPr>
        <w:t xml:space="preserve">Ulusal ve uluslararası standart ve şartlara göre güvenilir gıdaya erişim süreçlerinin yönetilmesi amacı ile çocuklarımıza güvenilir ve kaliteli gıda servis edilen ortamların geliştirilmesi, öğrenci, öğretmen, veli ve diğer paydaşların katılımı ile programın etkinliğinin artırılması, sunulan şartların sürekliğinin sağlanması ve geliştirilmesi, sağlıklı beslenme ve düzenli fiziksel aktivite alışkanlığı kazandırılmasının teşvik edilmesi, </w:t>
      </w:r>
      <w:proofErr w:type="spellStart"/>
      <w:r w:rsidRPr="00B30CE9">
        <w:rPr>
          <w:rFonts w:ascii="Times New Roman" w:eastAsia="Times New Roman" w:hAnsi="Times New Roman" w:cs="Times New Roman"/>
          <w:lang w:eastAsia="tr-TR"/>
        </w:rPr>
        <w:t>obezite</w:t>
      </w:r>
      <w:proofErr w:type="spellEnd"/>
      <w:r w:rsidRPr="00B30CE9">
        <w:rPr>
          <w:rFonts w:ascii="Times New Roman" w:eastAsia="Times New Roman" w:hAnsi="Times New Roman" w:cs="Times New Roman"/>
          <w:lang w:eastAsia="tr-TR"/>
        </w:rPr>
        <w:t xml:space="preserve"> ile mücadele, gıda güvenliği, gıda güvencesi ve sunulan gıdanın kalitesi konularında farkındalığın artırılması yönünde faaliyetler planlanmaktadır.</w:t>
      </w:r>
      <w:proofErr w:type="gramEnd"/>
    </w:p>
    <w:p w:rsidR="00B30CE9" w:rsidRPr="00B30CE9" w:rsidRDefault="00B30CE9" w:rsidP="00B30CE9">
      <w:pPr>
        <w:shd w:val="clear" w:color="auto" w:fill="FFFFFF"/>
        <w:spacing w:after="210" w:line="240" w:lineRule="auto"/>
        <w:rPr>
          <w:rFonts w:ascii="Times New Roman" w:eastAsia="Times New Roman" w:hAnsi="Times New Roman" w:cs="Times New Roman"/>
          <w:lang w:eastAsia="tr-TR"/>
        </w:rPr>
      </w:pPr>
      <w:r w:rsidRPr="00B30CE9">
        <w:rPr>
          <w:rFonts w:ascii="Times New Roman" w:eastAsia="Times New Roman" w:hAnsi="Times New Roman" w:cs="Times New Roman"/>
          <w:lang w:eastAsia="tr-TR"/>
        </w:rPr>
        <w:t>Bakanlığımıza bağlı resmi ve özel eğitim kurumları bünyesinde faaliyet gösteren yemekhane, kantin/kooperatif, kafeterya, büfe, çay ocağı gibi gıda işletmelerinde öğrencilerimize servis edilen yiyeceklerin, öğrencilerimizin fiziksel gelişimlerine ve öğrenme süreçlerinde etkisi olduğu bilinmektedir. Bu kapsamda okul ve kurumlarda, gıda güvenliği ile yeterli ve dengeli beslenme konularında farkındalık oluşturmak hedeflenmektedir.</w:t>
      </w:r>
    </w:p>
    <w:p w:rsidR="00B30CE9" w:rsidRPr="00B30CE9" w:rsidRDefault="00B30CE9" w:rsidP="00B30CE9">
      <w:pPr>
        <w:spacing w:after="0" w:line="240" w:lineRule="auto"/>
        <w:jc w:val="both"/>
        <w:rPr>
          <w:rFonts w:ascii="Times New Roman" w:eastAsia="Calibri" w:hAnsi="Times New Roman" w:cs="Times New Roman"/>
          <w:color w:val="FF0000"/>
          <w:sz w:val="28"/>
          <w:u w:val="single"/>
          <w:lang w:eastAsia="tr-TR"/>
        </w:rPr>
      </w:pPr>
      <w:r w:rsidRPr="00B30CE9">
        <w:rPr>
          <w:rFonts w:ascii="Times New Roman" w:eastAsia="Calibri" w:hAnsi="Times New Roman" w:cs="Times New Roman"/>
          <w:color w:val="FF0000"/>
          <w:sz w:val="28"/>
          <w:u w:val="single"/>
          <w:lang w:eastAsia="tr-TR"/>
        </w:rPr>
        <w:t>HEDEFLERİMİZ</w:t>
      </w:r>
    </w:p>
    <w:p w:rsidR="00B30CE9" w:rsidRPr="00B30CE9" w:rsidRDefault="00B30CE9" w:rsidP="00B30CE9">
      <w:pPr>
        <w:spacing w:after="0" w:line="240" w:lineRule="auto"/>
        <w:jc w:val="both"/>
        <w:rPr>
          <w:rFonts w:ascii="Times New Roman" w:eastAsia="Calibri" w:hAnsi="Times New Roman" w:cs="Times New Roman"/>
          <w:color w:val="FF0000"/>
          <w:sz w:val="28"/>
          <w:u w:val="single"/>
          <w:lang w:eastAsia="tr-TR"/>
        </w:rPr>
      </w:pPr>
    </w:p>
    <w:p w:rsidR="00B30CE9" w:rsidRPr="00B30CE9" w:rsidRDefault="00B30CE9" w:rsidP="00B30CE9">
      <w:pPr>
        <w:shd w:val="clear" w:color="auto" w:fill="FFFFFF"/>
        <w:spacing w:after="210" w:line="240" w:lineRule="auto"/>
        <w:rPr>
          <w:rFonts w:ascii="Times New Roman" w:eastAsia="Times New Roman" w:hAnsi="Times New Roman" w:cs="Times New Roman"/>
          <w:lang w:eastAsia="tr-TR"/>
        </w:rPr>
      </w:pPr>
      <w:r w:rsidRPr="00B30CE9">
        <w:rPr>
          <w:rFonts w:ascii="Times New Roman" w:eastAsia="Times New Roman" w:hAnsi="Times New Roman" w:cs="Times New Roman"/>
          <w:lang w:eastAsia="tr-TR"/>
        </w:rPr>
        <w:t>* Çocuğun sağlıklı beslenmeye ilişkin bilgi ve davranışı önce aile çevresinde gelişir, gerek okul öncesinde, gerekse okul yıllarında öğretmenlerinin ve çevresel etmenlerin etkisiyle belirginleşir.</w:t>
      </w:r>
    </w:p>
    <w:p w:rsidR="00B30CE9" w:rsidRPr="00B30CE9" w:rsidRDefault="00B30CE9" w:rsidP="00B30CE9">
      <w:pPr>
        <w:numPr>
          <w:ilvl w:val="0"/>
          <w:numId w:val="3"/>
        </w:numPr>
        <w:shd w:val="clear" w:color="auto" w:fill="FFFFFF"/>
        <w:spacing w:before="100" w:beforeAutospacing="1" w:after="100" w:afterAutospacing="1" w:line="240" w:lineRule="auto"/>
        <w:rPr>
          <w:rFonts w:ascii="Times New Roman" w:eastAsia="Times New Roman" w:hAnsi="Times New Roman" w:cs="Times New Roman"/>
          <w:lang w:eastAsia="tr-TR"/>
        </w:rPr>
      </w:pPr>
      <w:r w:rsidRPr="00B30CE9">
        <w:rPr>
          <w:rFonts w:ascii="Times New Roman" w:eastAsia="Times New Roman" w:hAnsi="Times New Roman" w:cs="Times New Roman"/>
          <w:lang w:eastAsia="tr-TR"/>
        </w:rPr>
        <w:t>Öğrenci, veli ve öğretmenlerimizde sağlıklı beslenme kültürü oluşmasını sağlamak,</w:t>
      </w:r>
    </w:p>
    <w:p w:rsidR="00B30CE9" w:rsidRPr="00B30CE9" w:rsidRDefault="00B30CE9" w:rsidP="00B30CE9">
      <w:pPr>
        <w:numPr>
          <w:ilvl w:val="0"/>
          <w:numId w:val="3"/>
        </w:numPr>
        <w:shd w:val="clear" w:color="auto" w:fill="FFFFFF"/>
        <w:spacing w:before="100" w:beforeAutospacing="1" w:after="100" w:afterAutospacing="1" w:line="240" w:lineRule="auto"/>
        <w:rPr>
          <w:rFonts w:ascii="Times New Roman" w:eastAsia="Times New Roman" w:hAnsi="Times New Roman" w:cs="Times New Roman"/>
          <w:lang w:eastAsia="tr-TR"/>
        </w:rPr>
      </w:pPr>
      <w:r w:rsidRPr="00B30CE9">
        <w:rPr>
          <w:rFonts w:ascii="Times New Roman" w:eastAsia="Times New Roman" w:hAnsi="Times New Roman" w:cs="Times New Roman"/>
          <w:lang w:eastAsia="tr-TR"/>
        </w:rPr>
        <w:t>Öğrencilerimizi fiziksel aktivite yapmaya teşvik etmek,</w:t>
      </w:r>
    </w:p>
    <w:p w:rsidR="00B30CE9" w:rsidRPr="00B30CE9" w:rsidRDefault="00B30CE9" w:rsidP="00B30CE9">
      <w:pPr>
        <w:numPr>
          <w:ilvl w:val="0"/>
          <w:numId w:val="3"/>
        </w:numPr>
        <w:shd w:val="clear" w:color="auto" w:fill="FFFFFF"/>
        <w:spacing w:before="100" w:beforeAutospacing="1" w:after="100" w:afterAutospacing="1" w:line="240" w:lineRule="auto"/>
        <w:rPr>
          <w:rFonts w:ascii="Times New Roman" w:eastAsia="Times New Roman" w:hAnsi="Times New Roman" w:cs="Times New Roman"/>
          <w:lang w:eastAsia="tr-TR"/>
        </w:rPr>
      </w:pPr>
      <w:r w:rsidRPr="00B30CE9">
        <w:rPr>
          <w:rFonts w:ascii="Times New Roman" w:eastAsia="Times New Roman" w:hAnsi="Times New Roman" w:cs="Times New Roman"/>
          <w:lang w:eastAsia="tr-TR"/>
        </w:rPr>
        <w:t>Öğrencilerimizi ve velilerimizi gıda okuryazarlığı konusunda bilinçlendirmek,</w:t>
      </w:r>
    </w:p>
    <w:p w:rsidR="00B30CE9" w:rsidRPr="00B30CE9" w:rsidRDefault="00B30CE9" w:rsidP="00B30CE9">
      <w:pPr>
        <w:numPr>
          <w:ilvl w:val="0"/>
          <w:numId w:val="3"/>
        </w:numPr>
        <w:shd w:val="clear" w:color="auto" w:fill="FFFFFF"/>
        <w:spacing w:before="100" w:beforeAutospacing="1" w:after="100" w:afterAutospacing="1" w:line="240" w:lineRule="auto"/>
        <w:rPr>
          <w:rFonts w:ascii="Times New Roman" w:eastAsia="Times New Roman" w:hAnsi="Times New Roman" w:cs="Times New Roman"/>
          <w:lang w:eastAsia="tr-TR"/>
        </w:rPr>
      </w:pPr>
      <w:r w:rsidRPr="00B30CE9">
        <w:rPr>
          <w:rFonts w:ascii="Times New Roman" w:eastAsia="Times New Roman" w:hAnsi="Times New Roman" w:cs="Times New Roman"/>
          <w:lang w:eastAsia="tr-TR"/>
        </w:rPr>
        <w:t>Eğitim kurumlarımızdaki gıda güvenliği ve kalitesinin artırılmasını sağlamak, beslenme</w:t>
      </w:r>
    </w:p>
    <w:p w:rsidR="00B30CE9" w:rsidRPr="00B30CE9" w:rsidRDefault="00B30CE9" w:rsidP="00B30CE9">
      <w:pPr>
        <w:shd w:val="clear" w:color="auto" w:fill="FFFFFF"/>
        <w:spacing w:after="210" w:line="240" w:lineRule="auto"/>
        <w:rPr>
          <w:rFonts w:ascii="Times New Roman" w:eastAsia="Times New Roman" w:hAnsi="Times New Roman" w:cs="Times New Roman"/>
          <w:lang w:eastAsia="tr-TR"/>
        </w:rPr>
      </w:pPr>
      <w:proofErr w:type="gramStart"/>
      <w:r w:rsidRPr="00B30CE9">
        <w:rPr>
          <w:rFonts w:ascii="Times New Roman" w:eastAsia="Times New Roman" w:hAnsi="Times New Roman" w:cs="Times New Roman"/>
          <w:lang w:eastAsia="tr-TR"/>
        </w:rPr>
        <w:t>ve</w:t>
      </w:r>
      <w:proofErr w:type="gramEnd"/>
      <w:r w:rsidRPr="00B30CE9">
        <w:rPr>
          <w:rFonts w:ascii="Times New Roman" w:eastAsia="Times New Roman" w:hAnsi="Times New Roman" w:cs="Times New Roman"/>
          <w:lang w:eastAsia="tr-TR"/>
        </w:rPr>
        <w:t xml:space="preserve"> fiziksel aktivite ortamlarını iyileştirmek,</w:t>
      </w:r>
    </w:p>
    <w:p w:rsidR="00B30CE9" w:rsidRPr="00B30CE9" w:rsidRDefault="00B30CE9" w:rsidP="00B30CE9">
      <w:pPr>
        <w:numPr>
          <w:ilvl w:val="0"/>
          <w:numId w:val="4"/>
        </w:numPr>
        <w:shd w:val="clear" w:color="auto" w:fill="FFFFFF"/>
        <w:spacing w:before="100" w:beforeAutospacing="1" w:after="100" w:afterAutospacing="1" w:line="240" w:lineRule="auto"/>
        <w:rPr>
          <w:rFonts w:ascii="Times New Roman" w:eastAsia="Times New Roman" w:hAnsi="Times New Roman" w:cs="Times New Roman"/>
          <w:lang w:eastAsia="tr-TR"/>
        </w:rPr>
      </w:pPr>
      <w:r w:rsidRPr="00B30CE9">
        <w:rPr>
          <w:rFonts w:ascii="Times New Roman" w:eastAsia="Times New Roman" w:hAnsi="Times New Roman" w:cs="Times New Roman"/>
          <w:lang w:eastAsia="tr-TR"/>
        </w:rPr>
        <w:t>Okullarda öğrencilerimizi geleneksel tatlarla buluşturmak,</w:t>
      </w:r>
    </w:p>
    <w:p w:rsidR="00B30CE9" w:rsidRPr="00B30CE9" w:rsidRDefault="00B30CE9" w:rsidP="00B30CE9">
      <w:pPr>
        <w:numPr>
          <w:ilvl w:val="0"/>
          <w:numId w:val="4"/>
        </w:numPr>
        <w:shd w:val="clear" w:color="auto" w:fill="FFFFFF"/>
        <w:spacing w:before="100" w:beforeAutospacing="1" w:after="100" w:afterAutospacing="1" w:line="240" w:lineRule="auto"/>
        <w:rPr>
          <w:rFonts w:ascii="Times New Roman" w:eastAsia="Times New Roman" w:hAnsi="Times New Roman" w:cs="Times New Roman"/>
          <w:lang w:eastAsia="tr-TR"/>
        </w:rPr>
      </w:pPr>
      <w:r w:rsidRPr="00B30CE9">
        <w:rPr>
          <w:rFonts w:ascii="Times New Roman" w:eastAsia="Times New Roman" w:hAnsi="Times New Roman" w:cs="Times New Roman"/>
          <w:lang w:eastAsia="tr-TR"/>
        </w:rPr>
        <w:t>Gıda israfına yönelik bilinçlendirme sağlamak.</w:t>
      </w:r>
    </w:p>
    <w:p w:rsidR="00B30CE9" w:rsidRPr="00B30CE9" w:rsidRDefault="00B30CE9" w:rsidP="00B30CE9">
      <w:pPr>
        <w:spacing w:after="0" w:line="240" w:lineRule="auto"/>
        <w:jc w:val="both"/>
        <w:rPr>
          <w:rFonts w:ascii="Times New Roman" w:eastAsia="Calibri" w:hAnsi="Times New Roman" w:cs="Times New Roman"/>
          <w:color w:val="FF0000"/>
          <w:sz w:val="28"/>
          <w:u w:val="single"/>
          <w:lang w:eastAsia="tr-TR"/>
        </w:rPr>
      </w:pPr>
      <w:r w:rsidRPr="00B30CE9">
        <w:rPr>
          <w:rFonts w:ascii="Times New Roman" w:eastAsia="Calibri" w:hAnsi="Times New Roman" w:cs="Times New Roman"/>
          <w:color w:val="FF0000"/>
          <w:sz w:val="28"/>
          <w:u w:val="single"/>
          <w:lang w:eastAsia="tr-TR"/>
        </w:rPr>
        <w:t>AMAÇLARIMIZ</w:t>
      </w:r>
    </w:p>
    <w:p w:rsidR="00B30CE9" w:rsidRPr="00B30CE9" w:rsidRDefault="00B30CE9" w:rsidP="00B30CE9">
      <w:pPr>
        <w:spacing w:after="0" w:line="240" w:lineRule="auto"/>
        <w:jc w:val="both"/>
        <w:rPr>
          <w:rFonts w:ascii="Times New Roman" w:eastAsia="Calibri" w:hAnsi="Times New Roman" w:cs="Times New Roman"/>
          <w:color w:val="FF0000"/>
          <w:sz w:val="28"/>
          <w:u w:val="single"/>
          <w:lang w:eastAsia="tr-TR"/>
        </w:rPr>
      </w:pPr>
    </w:p>
    <w:p w:rsidR="00B30CE9" w:rsidRPr="00B30CE9" w:rsidRDefault="00B30CE9" w:rsidP="00B30CE9">
      <w:pPr>
        <w:spacing w:after="0" w:line="240" w:lineRule="auto"/>
        <w:jc w:val="both"/>
        <w:rPr>
          <w:rFonts w:ascii="Times New Roman" w:eastAsia="Calibri" w:hAnsi="Times New Roman" w:cs="Times New Roman"/>
        </w:rPr>
      </w:pPr>
      <w:r w:rsidRPr="00B30CE9">
        <w:rPr>
          <w:rFonts w:ascii="Times New Roman" w:eastAsia="Calibri" w:hAnsi="Times New Roman" w:cs="Times New Roman"/>
        </w:rPr>
        <w:t>Aile ve çocuk eğitimleri ile sağlıklı nesillerin yetişmesine katkı sağlamak için;</w:t>
      </w:r>
    </w:p>
    <w:p w:rsidR="00B30CE9" w:rsidRPr="00B30CE9" w:rsidRDefault="00B30CE9" w:rsidP="00B30CE9">
      <w:pPr>
        <w:spacing w:after="0" w:line="240" w:lineRule="auto"/>
        <w:jc w:val="both"/>
        <w:rPr>
          <w:rFonts w:ascii="Times New Roman" w:eastAsia="Calibri" w:hAnsi="Times New Roman" w:cs="Times New Roman"/>
        </w:rPr>
      </w:pPr>
      <w:r w:rsidRPr="00B30CE9">
        <w:rPr>
          <w:rFonts w:ascii="Times New Roman" w:eastAsia="Calibri" w:hAnsi="Times New Roman" w:cs="Times New Roman"/>
        </w:rPr>
        <w:t>* Çocuk ve ailelerde sağlıklı beslenme,</w:t>
      </w:r>
    </w:p>
    <w:p w:rsidR="00B30CE9" w:rsidRPr="00B30CE9" w:rsidRDefault="00B30CE9" w:rsidP="00B30CE9">
      <w:pPr>
        <w:spacing w:after="0" w:line="240" w:lineRule="auto"/>
        <w:jc w:val="both"/>
        <w:rPr>
          <w:rFonts w:ascii="Times New Roman" w:eastAsia="Calibri" w:hAnsi="Times New Roman" w:cs="Times New Roman"/>
        </w:rPr>
      </w:pPr>
      <w:r w:rsidRPr="00B30CE9">
        <w:rPr>
          <w:rFonts w:ascii="Times New Roman" w:eastAsia="Calibri" w:hAnsi="Times New Roman" w:cs="Times New Roman"/>
        </w:rPr>
        <w:t xml:space="preserve">* Çocuklarda </w:t>
      </w:r>
      <w:proofErr w:type="spellStart"/>
      <w:r w:rsidRPr="00B30CE9">
        <w:rPr>
          <w:rFonts w:ascii="Times New Roman" w:eastAsia="Calibri" w:hAnsi="Times New Roman" w:cs="Times New Roman"/>
        </w:rPr>
        <w:t>obezite</w:t>
      </w:r>
      <w:proofErr w:type="spellEnd"/>
      <w:r w:rsidRPr="00B30CE9">
        <w:rPr>
          <w:rFonts w:ascii="Times New Roman" w:eastAsia="Calibri" w:hAnsi="Times New Roman" w:cs="Times New Roman"/>
        </w:rPr>
        <w:t>,</w:t>
      </w:r>
    </w:p>
    <w:p w:rsidR="00B30CE9" w:rsidRPr="00B30CE9" w:rsidRDefault="00B30CE9" w:rsidP="00B30CE9">
      <w:pPr>
        <w:spacing w:after="0" w:line="240" w:lineRule="auto"/>
        <w:jc w:val="both"/>
        <w:rPr>
          <w:rFonts w:ascii="Times New Roman" w:eastAsia="Calibri" w:hAnsi="Times New Roman" w:cs="Times New Roman"/>
        </w:rPr>
      </w:pPr>
      <w:r w:rsidRPr="00B30CE9">
        <w:rPr>
          <w:rFonts w:ascii="Times New Roman" w:eastAsia="Calibri" w:hAnsi="Times New Roman" w:cs="Times New Roman"/>
        </w:rPr>
        <w:t>* Sağlıklı okul dönemi,</w:t>
      </w:r>
    </w:p>
    <w:p w:rsidR="00B30CE9" w:rsidRPr="00B30CE9" w:rsidRDefault="00B30CE9" w:rsidP="00B30CE9">
      <w:pPr>
        <w:spacing w:after="0" w:line="240" w:lineRule="auto"/>
        <w:jc w:val="both"/>
        <w:rPr>
          <w:rFonts w:ascii="Times New Roman" w:eastAsia="Calibri" w:hAnsi="Times New Roman" w:cs="Times New Roman"/>
        </w:rPr>
      </w:pPr>
      <w:r w:rsidRPr="00B30CE9">
        <w:rPr>
          <w:rFonts w:ascii="Times New Roman" w:eastAsia="Calibri" w:hAnsi="Times New Roman" w:cs="Times New Roman"/>
        </w:rPr>
        <w:t>* Sağlık risklerine göre (</w:t>
      </w:r>
      <w:proofErr w:type="spellStart"/>
      <w:r w:rsidRPr="00B30CE9">
        <w:rPr>
          <w:rFonts w:ascii="Times New Roman" w:eastAsia="Calibri" w:hAnsi="Times New Roman" w:cs="Times New Roman"/>
        </w:rPr>
        <w:t>Hiperlipidemi</w:t>
      </w:r>
      <w:proofErr w:type="spellEnd"/>
      <w:r w:rsidRPr="00B30CE9">
        <w:rPr>
          <w:rFonts w:ascii="Times New Roman" w:eastAsia="Calibri" w:hAnsi="Times New Roman" w:cs="Times New Roman"/>
        </w:rPr>
        <w:t xml:space="preserve">, </w:t>
      </w:r>
      <w:proofErr w:type="spellStart"/>
      <w:r w:rsidRPr="00B30CE9">
        <w:rPr>
          <w:rFonts w:ascii="Times New Roman" w:eastAsia="Calibri" w:hAnsi="Times New Roman" w:cs="Times New Roman"/>
        </w:rPr>
        <w:t>troid</w:t>
      </w:r>
      <w:proofErr w:type="spellEnd"/>
      <w:r w:rsidRPr="00B30CE9">
        <w:rPr>
          <w:rFonts w:ascii="Times New Roman" w:eastAsia="Calibri" w:hAnsi="Times New Roman" w:cs="Times New Roman"/>
        </w:rPr>
        <w:t xml:space="preserve"> hastalıkları, demir yetersizliği, kansızlık, diyabet vb.)    çocuk ve aile beslenmesi programlarıyla genç nesillerin sağlıklı yetişmesine destek vermek. Aile bireylerinde beslenme bilincini arttırmak, sağlık risklerini azaltmak ve sağlıklı nesiller yetiştirmek için gerekli beslenme eğitim hizmetini sağlamak.</w:t>
      </w:r>
    </w:p>
    <w:p w:rsidR="00B30CE9" w:rsidRPr="00B30CE9" w:rsidRDefault="00B30CE9" w:rsidP="00B30CE9">
      <w:pPr>
        <w:numPr>
          <w:ilvl w:val="0"/>
          <w:numId w:val="2"/>
        </w:numPr>
        <w:shd w:val="clear" w:color="auto" w:fill="FFFFFF"/>
        <w:spacing w:before="100" w:beforeAutospacing="1" w:after="100" w:afterAutospacing="1" w:line="240" w:lineRule="auto"/>
        <w:rPr>
          <w:rFonts w:ascii="Helvetica" w:eastAsia="Times New Roman" w:hAnsi="Helvetica" w:cs="Helvetica"/>
          <w:color w:val="666666"/>
          <w:sz w:val="21"/>
          <w:szCs w:val="21"/>
          <w:lang w:eastAsia="tr-TR"/>
        </w:rPr>
      </w:pPr>
      <w:bookmarkStart w:id="0" w:name="_GoBack"/>
      <w:bookmarkEnd w:id="0"/>
      <w:r w:rsidRPr="00B30CE9">
        <w:rPr>
          <w:rFonts w:ascii="Helvetica" w:eastAsia="Times New Roman" w:hAnsi="Helvetica" w:cs="Helvetica"/>
          <w:color w:val="666666"/>
          <w:sz w:val="21"/>
          <w:szCs w:val="21"/>
          <w:lang w:eastAsia="tr-TR"/>
        </w:rPr>
        <w:lastRenderedPageBreak/>
        <w:t>.</w:t>
      </w:r>
    </w:p>
    <w:p w:rsidR="00442806" w:rsidRDefault="00442806"/>
    <w:sectPr w:rsidR="004428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Helvetica">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0451E5"/>
    <w:multiLevelType w:val="multilevel"/>
    <w:tmpl w:val="22B26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BB7228F"/>
    <w:multiLevelType w:val="multilevel"/>
    <w:tmpl w:val="1A92C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E9922CD"/>
    <w:multiLevelType w:val="multilevel"/>
    <w:tmpl w:val="9FC83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60F7A4B"/>
    <w:multiLevelType w:val="multilevel"/>
    <w:tmpl w:val="C0B8C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EC4"/>
    <w:rsid w:val="00442806"/>
    <w:rsid w:val="00A02EC4"/>
    <w:rsid w:val="00B30CE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3036988">
      <w:bodyDiv w:val="1"/>
      <w:marLeft w:val="0"/>
      <w:marRight w:val="0"/>
      <w:marTop w:val="0"/>
      <w:marBottom w:val="0"/>
      <w:divBdr>
        <w:top w:val="none" w:sz="0" w:space="0" w:color="auto"/>
        <w:left w:val="none" w:sz="0" w:space="0" w:color="auto"/>
        <w:bottom w:val="none" w:sz="0" w:space="0" w:color="auto"/>
        <w:right w:val="none" w:sz="0" w:space="0" w:color="auto"/>
      </w:divBdr>
    </w:div>
    <w:div w:id="696126400">
      <w:bodyDiv w:val="1"/>
      <w:marLeft w:val="0"/>
      <w:marRight w:val="0"/>
      <w:marTop w:val="0"/>
      <w:marBottom w:val="0"/>
      <w:divBdr>
        <w:top w:val="none" w:sz="0" w:space="0" w:color="auto"/>
        <w:left w:val="none" w:sz="0" w:space="0" w:color="auto"/>
        <w:bottom w:val="none" w:sz="0" w:space="0" w:color="auto"/>
        <w:right w:val="none" w:sz="0" w:space="0" w:color="auto"/>
      </w:divBdr>
      <w:divsChild>
        <w:div w:id="821387818">
          <w:marLeft w:val="0"/>
          <w:marRight w:val="0"/>
          <w:marTop w:val="0"/>
          <w:marBottom w:val="300"/>
          <w:divBdr>
            <w:top w:val="none" w:sz="0" w:space="0" w:color="auto"/>
            <w:left w:val="none" w:sz="0" w:space="0" w:color="auto"/>
            <w:bottom w:val="none" w:sz="0" w:space="0" w:color="auto"/>
            <w:right w:val="none" w:sz="0" w:space="0" w:color="auto"/>
          </w:divBdr>
          <w:divsChild>
            <w:div w:id="1747654345">
              <w:marLeft w:val="0"/>
              <w:marRight w:val="0"/>
              <w:marTop w:val="0"/>
              <w:marBottom w:val="0"/>
              <w:divBdr>
                <w:top w:val="none" w:sz="0" w:space="0" w:color="auto"/>
                <w:left w:val="none" w:sz="0" w:space="0" w:color="auto"/>
                <w:bottom w:val="none" w:sz="0" w:space="0" w:color="auto"/>
                <w:right w:val="none" w:sz="0" w:space="0" w:color="auto"/>
              </w:divBdr>
            </w:div>
          </w:divsChild>
        </w:div>
        <w:div w:id="1284114620">
          <w:marLeft w:val="0"/>
          <w:marRight w:val="0"/>
          <w:marTop w:val="0"/>
          <w:marBottom w:val="300"/>
          <w:divBdr>
            <w:top w:val="none" w:sz="0" w:space="0" w:color="auto"/>
            <w:left w:val="none" w:sz="0" w:space="0" w:color="auto"/>
            <w:bottom w:val="none" w:sz="0" w:space="0" w:color="auto"/>
            <w:right w:val="none" w:sz="0" w:space="0" w:color="auto"/>
          </w:divBdr>
          <w:divsChild>
            <w:div w:id="45930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434</Words>
  <Characters>2474</Characters>
  <Application>Microsoft Office Word</Application>
  <DocSecurity>0</DocSecurity>
  <Lines>20</Lines>
  <Paragraphs>5</Paragraphs>
  <ScaleCrop>false</ScaleCrop>
  <Company/>
  <LinksUpToDate>false</LinksUpToDate>
  <CharactersWithSpaces>2903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2025-02-05T16:55:00Z</dcterms:created>
  <dcterms:modified xsi:type="dcterms:W3CDTF">2025-02-05T16:57:00Z</dcterms:modified>
</cp:coreProperties>
</file>